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B00" w:rsidRDefault="00166BD8">
      <w:r>
        <w:rPr>
          <w:noProof/>
        </w:rPr>
        <w:drawing>
          <wp:inline distT="0" distB="0" distL="0" distR="0" wp14:anchorId="64244E4F" wp14:editId="0F9AA4EA">
            <wp:extent cx="5943600" cy="17043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0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BD8" w:rsidRDefault="00166BD8"/>
    <w:p w:rsidR="00166BD8" w:rsidRDefault="00166BD8">
      <w:r>
        <w:rPr>
          <w:noProof/>
        </w:rPr>
        <w:drawing>
          <wp:inline distT="0" distB="0" distL="0" distR="0" wp14:anchorId="0BC94780" wp14:editId="57A0920B">
            <wp:extent cx="5943600" cy="36436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4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BD8" w:rsidRDefault="00166BD8"/>
    <w:p w:rsidR="00166BD8" w:rsidRDefault="00166BD8">
      <w:r>
        <w:rPr>
          <w:noProof/>
        </w:rPr>
        <w:drawing>
          <wp:inline distT="0" distB="0" distL="0" distR="0" wp14:anchorId="1E931F32" wp14:editId="7F5B7DAF">
            <wp:extent cx="5400675" cy="1905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BD8" w:rsidRDefault="00166BD8">
      <w:r w:rsidRPr="00166BD8">
        <w:lastRenderedPageBreak/>
        <w:t>C:\users\ronney\proformainvoicestill25feb2019.csv</w:t>
      </w:r>
    </w:p>
    <w:p w:rsidR="00166BD8" w:rsidRDefault="00166BD8"/>
    <w:p w:rsidR="00166BD8" w:rsidRDefault="00166BD8">
      <w:bookmarkStart w:id="0" w:name="_GoBack"/>
      <w:bookmarkEnd w:id="0"/>
    </w:p>
    <w:sectPr w:rsidR="00166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BD8"/>
    <w:rsid w:val="00166BD8"/>
    <w:rsid w:val="00220B00"/>
    <w:rsid w:val="00FF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F64D0A-F4CE-4487-A5ED-E5C5BB36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20F4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Ronney Nandakumara</dc:creator>
  <cp:keywords/>
  <dc:description/>
  <cp:lastModifiedBy>Ronney Nandakumara</cp:lastModifiedBy>
  <cp:revision>1</cp:revision>
  <dcterms:created xsi:type="dcterms:W3CDTF">2019-02-25T11:51:00Z</dcterms:created>
  <dcterms:modified xsi:type="dcterms:W3CDTF">2019-02-25T11:55:00Z</dcterms:modified>
</cp:coreProperties>
</file>